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CB5" w:rsidRDefault="002C4F17" w:rsidP="00947C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noProof/>
        </w:rPr>
        <w:drawing>
          <wp:inline distT="0" distB="0" distL="0" distR="0">
            <wp:extent cx="590550" cy="685800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1DC6" w:rsidRPr="002C4F17" w:rsidRDefault="0028502A" w:rsidP="0018287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4F17">
        <w:rPr>
          <w:rFonts w:ascii="Times New Roman" w:hAnsi="Times New Roman" w:cs="Times New Roman"/>
          <w:b/>
          <w:sz w:val="24"/>
          <w:szCs w:val="24"/>
        </w:rPr>
        <w:t>Российская Федерация (Россия)</w:t>
      </w:r>
    </w:p>
    <w:p w:rsidR="0028502A" w:rsidRPr="002C4F17" w:rsidRDefault="0028502A" w:rsidP="0018287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4F17">
        <w:rPr>
          <w:rFonts w:ascii="Times New Roman" w:hAnsi="Times New Roman" w:cs="Times New Roman"/>
          <w:b/>
          <w:sz w:val="24"/>
          <w:szCs w:val="24"/>
        </w:rPr>
        <w:t>Республика Саха (Якутия)</w:t>
      </w:r>
    </w:p>
    <w:p w:rsidR="0028502A" w:rsidRPr="002C4F17" w:rsidRDefault="0028502A" w:rsidP="0018287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4F17">
        <w:rPr>
          <w:rFonts w:ascii="Times New Roman" w:hAnsi="Times New Roman" w:cs="Times New Roman"/>
          <w:b/>
          <w:sz w:val="24"/>
          <w:szCs w:val="24"/>
        </w:rPr>
        <w:t>Муниципальное образование «Город Удачный»</w:t>
      </w:r>
    </w:p>
    <w:p w:rsidR="0028502A" w:rsidRPr="002C4F17" w:rsidRDefault="0028502A" w:rsidP="0018287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4F17">
        <w:rPr>
          <w:rFonts w:ascii="Times New Roman" w:hAnsi="Times New Roman" w:cs="Times New Roman"/>
          <w:b/>
          <w:sz w:val="24"/>
          <w:szCs w:val="24"/>
        </w:rPr>
        <w:t>Городской Совет</w:t>
      </w:r>
      <w:r w:rsidR="006157C3" w:rsidRPr="002C4F17">
        <w:rPr>
          <w:rFonts w:ascii="Times New Roman" w:hAnsi="Times New Roman" w:cs="Times New Roman"/>
          <w:b/>
          <w:sz w:val="24"/>
          <w:szCs w:val="24"/>
        </w:rPr>
        <w:t xml:space="preserve"> депутатов</w:t>
      </w:r>
    </w:p>
    <w:p w:rsidR="0028502A" w:rsidRPr="002C4F17" w:rsidRDefault="00047940" w:rsidP="0018287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502A" w:rsidRPr="002C4F17">
        <w:rPr>
          <w:rFonts w:ascii="Times New Roman" w:hAnsi="Times New Roman" w:cs="Times New Roman"/>
          <w:b/>
          <w:sz w:val="24"/>
          <w:szCs w:val="24"/>
        </w:rPr>
        <w:t>созыв</w:t>
      </w:r>
    </w:p>
    <w:p w:rsidR="002C4F17" w:rsidRPr="002C4F17" w:rsidRDefault="00047940" w:rsidP="0018287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</w:t>
      </w:r>
      <w:r w:rsidR="002C4F17" w:rsidRPr="002C4F17">
        <w:rPr>
          <w:rFonts w:ascii="Times New Roman" w:hAnsi="Times New Roman" w:cs="Times New Roman"/>
          <w:b/>
          <w:sz w:val="24"/>
          <w:szCs w:val="24"/>
        </w:rPr>
        <w:t xml:space="preserve"> СЕССИЯ</w:t>
      </w:r>
    </w:p>
    <w:p w:rsidR="0028502A" w:rsidRPr="002C4F17" w:rsidRDefault="0028502A" w:rsidP="0018287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4F1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8502A" w:rsidRPr="002C4F17" w:rsidRDefault="0028502A" w:rsidP="0018287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4F17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947CB5" w:rsidRPr="002C4F17" w:rsidRDefault="00947CB5" w:rsidP="0018287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502A" w:rsidRPr="00F304EA" w:rsidRDefault="00DC1BB9" w:rsidP="00182872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304EA">
        <w:rPr>
          <w:rFonts w:ascii="Times New Roman" w:hAnsi="Times New Roman" w:cs="Times New Roman"/>
          <w:b/>
          <w:sz w:val="24"/>
          <w:szCs w:val="24"/>
        </w:rPr>
        <w:t xml:space="preserve">____ </w:t>
      </w:r>
      <w:r w:rsidR="004C603A">
        <w:rPr>
          <w:rFonts w:ascii="Times New Roman" w:hAnsi="Times New Roman" w:cs="Times New Roman"/>
          <w:b/>
          <w:sz w:val="24"/>
          <w:szCs w:val="24"/>
        </w:rPr>
        <w:t>______</w:t>
      </w:r>
      <w:r w:rsidRPr="00F304EA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E13722">
        <w:rPr>
          <w:rFonts w:ascii="Times New Roman" w:hAnsi="Times New Roman" w:cs="Times New Roman"/>
          <w:b/>
          <w:sz w:val="24"/>
          <w:szCs w:val="24"/>
        </w:rPr>
        <w:t>1</w:t>
      </w:r>
      <w:r w:rsidRPr="00F304EA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="00053EC7" w:rsidRPr="00F304EA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28502A" w:rsidRPr="00F304E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r w:rsidR="00BD610E" w:rsidRPr="00F304EA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951A2C" w:rsidRPr="00F304E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F304EA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951A2C" w:rsidRPr="00F304EA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F304EA">
        <w:rPr>
          <w:rFonts w:ascii="Times New Roman" w:hAnsi="Times New Roman" w:cs="Times New Roman"/>
          <w:b/>
          <w:sz w:val="24"/>
          <w:szCs w:val="24"/>
        </w:rPr>
        <w:t>_____</w:t>
      </w:r>
    </w:p>
    <w:p w:rsidR="00947CB5" w:rsidRPr="002C4F17" w:rsidRDefault="00947CB5" w:rsidP="00182872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B75BB" w:rsidRDefault="00665420" w:rsidP="00182872">
      <w:pPr>
        <w:spacing w:before="120" w:after="12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4F17">
        <w:rPr>
          <w:rFonts w:ascii="Times New Roman" w:hAnsi="Times New Roman" w:cs="Times New Roman"/>
          <w:b/>
          <w:sz w:val="24"/>
          <w:szCs w:val="24"/>
        </w:rPr>
        <w:t xml:space="preserve">Об оптимизации </w:t>
      </w:r>
      <w:r w:rsidR="009764E3" w:rsidRPr="002C4F17">
        <w:rPr>
          <w:rFonts w:ascii="Times New Roman" w:hAnsi="Times New Roman" w:cs="Times New Roman"/>
          <w:b/>
          <w:sz w:val="24"/>
          <w:szCs w:val="24"/>
        </w:rPr>
        <w:t xml:space="preserve">структуры городской администрации </w:t>
      </w:r>
    </w:p>
    <w:p w:rsidR="00F04A0B" w:rsidRDefault="009764E3" w:rsidP="00182872">
      <w:pPr>
        <w:spacing w:before="120" w:after="12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4F17">
        <w:rPr>
          <w:rFonts w:ascii="Times New Roman" w:hAnsi="Times New Roman" w:cs="Times New Roman"/>
          <w:b/>
          <w:sz w:val="24"/>
          <w:szCs w:val="24"/>
        </w:rPr>
        <w:t>МО «Город Удачный»</w:t>
      </w:r>
    </w:p>
    <w:p w:rsidR="007152BC" w:rsidRPr="002C4F17" w:rsidRDefault="007152BC" w:rsidP="00182872">
      <w:pPr>
        <w:spacing w:before="120" w:after="12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7CB5" w:rsidRPr="00251BC3" w:rsidRDefault="005B26EA" w:rsidP="00C472C7">
      <w:pPr>
        <w:pStyle w:val="ConsPlusNormal"/>
        <w:spacing w:line="360" w:lineRule="auto"/>
        <w:ind w:firstLine="709"/>
        <w:jc w:val="both"/>
        <w:rPr>
          <w:sz w:val="22"/>
          <w:szCs w:val="22"/>
        </w:rPr>
      </w:pPr>
      <w:r w:rsidRPr="00251BC3">
        <w:rPr>
          <w:b w:val="0"/>
          <w:sz w:val="22"/>
          <w:szCs w:val="22"/>
        </w:rPr>
        <w:t>В соответствии с частью 8 статьи 37 Федерального закона</w:t>
      </w:r>
      <w:r w:rsidR="00CF0FA9" w:rsidRPr="00251BC3">
        <w:rPr>
          <w:b w:val="0"/>
          <w:sz w:val="22"/>
          <w:szCs w:val="22"/>
        </w:rPr>
        <w:t xml:space="preserve"> от 6 октября 2003 года №131-ФЗ</w:t>
      </w:r>
      <w:r w:rsidRPr="00251BC3">
        <w:rPr>
          <w:b w:val="0"/>
          <w:sz w:val="22"/>
          <w:szCs w:val="22"/>
        </w:rPr>
        <w:t xml:space="preserve"> «Об общих принципах организации местного самоуправления в Российской Федерации»,  р</w:t>
      </w:r>
      <w:r w:rsidR="0028502A" w:rsidRPr="00251BC3">
        <w:rPr>
          <w:b w:val="0"/>
          <w:sz w:val="22"/>
          <w:szCs w:val="22"/>
        </w:rPr>
        <w:t>уководствуясь Уставом МО «Город Удачный»</w:t>
      </w:r>
      <w:r w:rsidRPr="00251BC3">
        <w:rPr>
          <w:b w:val="0"/>
          <w:sz w:val="22"/>
          <w:szCs w:val="22"/>
        </w:rPr>
        <w:t>,</w:t>
      </w:r>
      <w:r w:rsidR="0028502A" w:rsidRPr="00251BC3">
        <w:rPr>
          <w:b w:val="0"/>
          <w:sz w:val="22"/>
          <w:szCs w:val="22"/>
        </w:rPr>
        <w:t xml:space="preserve"> </w:t>
      </w:r>
      <w:r w:rsidRPr="00251BC3">
        <w:rPr>
          <w:b w:val="0"/>
          <w:sz w:val="22"/>
          <w:szCs w:val="22"/>
        </w:rPr>
        <w:t xml:space="preserve">в целях </w:t>
      </w:r>
      <w:r w:rsidR="00BD610E" w:rsidRPr="00251BC3">
        <w:rPr>
          <w:b w:val="0"/>
          <w:sz w:val="22"/>
          <w:szCs w:val="22"/>
        </w:rPr>
        <w:t xml:space="preserve">оптимизации структуры </w:t>
      </w:r>
      <w:r w:rsidRPr="00251BC3">
        <w:rPr>
          <w:b w:val="0"/>
          <w:sz w:val="22"/>
          <w:szCs w:val="22"/>
        </w:rPr>
        <w:t>администрации МО «Город Удачный»</w:t>
      </w:r>
      <w:r w:rsidR="00D371CE" w:rsidRPr="00251BC3">
        <w:rPr>
          <w:b w:val="0"/>
          <w:sz w:val="22"/>
          <w:szCs w:val="22"/>
        </w:rPr>
        <w:t xml:space="preserve"> </w:t>
      </w:r>
      <w:r w:rsidR="0028502A" w:rsidRPr="00251BC3">
        <w:rPr>
          <w:sz w:val="22"/>
          <w:szCs w:val="22"/>
        </w:rPr>
        <w:t>городской Совет</w:t>
      </w:r>
      <w:r w:rsidR="00D371CE" w:rsidRPr="00251BC3">
        <w:rPr>
          <w:sz w:val="22"/>
          <w:szCs w:val="22"/>
        </w:rPr>
        <w:t xml:space="preserve"> депутатов </w:t>
      </w:r>
      <w:r w:rsidR="0028502A" w:rsidRPr="00251BC3">
        <w:rPr>
          <w:sz w:val="22"/>
          <w:szCs w:val="22"/>
        </w:rPr>
        <w:t>МО «Город Удачный» решил:</w:t>
      </w:r>
    </w:p>
    <w:p w:rsidR="00251BC3" w:rsidRPr="00251BC3" w:rsidRDefault="007207C6" w:rsidP="00C472C7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251BC3" w:rsidRPr="00251BC3">
        <w:rPr>
          <w:rFonts w:ascii="Times New Roman" w:hAnsi="Times New Roman" w:cs="Times New Roman"/>
        </w:rPr>
        <w:t>Сократить 1 штатную единицу  по должности «</w:t>
      </w:r>
      <w:r>
        <w:rPr>
          <w:rFonts w:ascii="Times New Roman" w:hAnsi="Times New Roman" w:cs="Times New Roman"/>
        </w:rPr>
        <w:t>главный</w:t>
      </w:r>
      <w:r w:rsidR="00251BC3">
        <w:rPr>
          <w:rFonts w:ascii="Times New Roman" w:hAnsi="Times New Roman" w:cs="Times New Roman"/>
        </w:rPr>
        <w:t xml:space="preserve"> </w:t>
      </w:r>
      <w:r w:rsidR="00251BC3" w:rsidRPr="00251BC3">
        <w:rPr>
          <w:rFonts w:ascii="Times New Roman" w:hAnsi="Times New Roman" w:cs="Times New Roman"/>
        </w:rPr>
        <w:t xml:space="preserve">специалист по </w:t>
      </w:r>
      <w:r>
        <w:rPr>
          <w:rFonts w:ascii="Times New Roman" w:hAnsi="Times New Roman" w:cs="Times New Roman"/>
        </w:rPr>
        <w:t>архитектуре и градостроительной деятельности</w:t>
      </w:r>
      <w:r w:rsidR="00251BC3" w:rsidRPr="00251BC3">
        <w:rPr>
          <w:rFonts w:ascii="Times New Roman" w:hAnsi="Times New Roman" w:cs="Times New Roman"/>
        </w:rPr>
        <w:t>».</w:t>
      </w:r>
    </w:p>
    <w:p w:rsidR="00AA6070" w:rsidRPr="00FF0110" w:rsidRDefault="007207C6" w:rsidP="00C472C7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5D0E07" w:rsidRPr="00251BC3">
        <w:rPr>
          <w:rFonts w:ascii="Times New Roman" w:hAnsi="Times New Roman" w:cs="Times New Roman"/>
        </w:rPr>
        <w:t xml:space="preserve">. </w:t>
      </w:r>
      <w:r w:rsidR="00047940" w:rsidRPr="00251BC3">
        <w:rPr>
          <w:rFonts w:ascii="Times New Roman" w:hAnsi="Times New Roman" w:cs="Times New Roman"/>
        </w:rPr>
        <w:t xml:space="preserve"> </w:t>
      </w:r>
      <w:r w:rsidR="00A96C05" w:rsidRPr="00251BC3">
        <w:rPr>
          <w:rFonts w:ascii="Times New Roman" w:hAnsi="Times New Roman" w:cs="Times New Roman"/>
        </w:rPr>
        <w:t>Приложение 1 к решению городского Совета депутатов МО «Город Удачный» от 20 февраля 2019г. № 15-1 «Об утверждении структуры администрации</w:t>
      </w:r>
      <w:r w:rsidR="00A96C05" w:rsidRPr="00A96C05">
        <w:rPr>
          <w:rFonts w:ascii="Times New Roman" w:hAnsi="Times New Roman" w:cs="Times New Roman"/>
        </w:rPr>
        <w:t xml:space="preserve"> МО «Город Удачный» и Перечня муниципальных должностей, должностей муниципальной службы и должностей, не относящихся к муниципальной службе в адм</w:t>
      </w:r>
      <w:r w:rsidR="00BF63D7">
        <w:rPr>
          <w:rFonts w:ascii="Times New Roman" w:hAnsi="Times New Roman" w:cs="Times New Roman"/>
        </w:rPr>
        <w:t xml:space="preserve">инистрации МО «Город Удачный» </w:t>
      </w:r>
      <w:r w:rsidR="00A96C05" w:rsidRPr="00A96C05">
        <w:rPr>
          <w:rFonts w:ascii="Times New Roman" w:hAnsi="Times New Roman" w:cs="Times New Roman"/>
        </w:rPr>
        <w:t>изложить в редакции приложения к настоящему решению.</w:t>
      </w:r>
    </w:p>
    <w:p w:rsidR="00A42846" w:rsidRPr="00FF0110" w:rsidRDefault="007207C6" w:rsidP="00C472C7">
      <w:pPr>
        <w:pStyle w:val="msonormalbullet1gif"/>
        <w:spacing w:before="0" w:beforeAutospacing="0" w:after="0" w:afterAutospacing="0" w:line="360" w:lineRule="auto"/>
        <w:ind w:firstLine="709"/>
        <w:contextualSpacing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3</w:t>
      </w:r>
      <w:r w:rsidR="00047940" w:rsidRPr="00FF0110">
        <w:rPr>
          <w:rFonts w:eastAsiaTheme="minorEastAsia"/>
          <w:sz w:val="22"/>
          <w:szCs w:val="22"/>
        </w:rPr>
        <w:t xml:space="preserve">. </w:t>
      </w:r>
      <w:r w:rsidR="00A42846" w:rsidRPr="00FF0110">
        <w:rPr>
          <w:rFonts w:eastAsiaTheme="minorEastAsia"/>
          <w:sz w:val="22"/>
          <w:szCs w:val="22"/>
        </w:rPr>
        <w:t xml:space="preserve">Внести в приложение  2 к решению городского Совета МО «Город Удачный» от 20 февраля 2019г. № 15-1 «Об утверждении структуры администрации МО «Город Удачный» и Перечня муниципальных должностей, должностей муниципальной службы и должностей, не относящихся к муниципальной службе в администрации МО «Город Удачный» </w:t>
      </w:r>
      <w:r w:rsidR="00A42846" w:rsidRPr="00FF0110">
        <w:rPr>
          <w:sz w:val="22"/>
          <w:szCs w:val="22"/>
        </w:rPr>
        <w:t>следующие изменения:</w:t>
      </w:r>
    </w:p>
    <w:p w:rsidR="00B242FD" w:rsidRDefault="00482F85" w:rsidP="007207C6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FF0110">
        <w:rPr>
          <w:rFonts w:ascii="Times New Roman" w:hAnsi="Times New Roman" w:cs="Times New Roman"/>
        </w:rPr>
        <w:t>1)</w:t>
      </w:r>
      <w:r w:rsidR="00862BD4" w:rsidRPr="00FF0110">
        <w:rPr>
          <w:rFonts w:ascii="Times New Roman" w:hAnsi="Times New Roman" w:cs="Times New Roman"/>
        </w:rPr>
        <w:t xml:space="preserve"> в разделе 2</w:t>
      </w:r>
      <w:r w:rsidR="00B242FD">
        <w:rPr>
          <w:rFonts w:ascii="Times New Roman" w:hAnsi="Times New Roman" w:cs="Times New Roman"/>
        </w:rPr>
        <w:t>:</w:t>
      </w:r>
    </w:p>
    <w:p w:rsidR="00A96C05" w:rsidRDefault="00B242FD" w:rsidP="007207C6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="000B4E78" w:rsidRPr="00FF0110">
        <w:rPr>
          <w:rFonts w:ascii="Times New Roman" w:hAnsi="Times New Roman" w:cs="Times New Roman"/>
        </w:rPr>
        <w:t>строку 2.</w:t>
      </w:r>
      <w:r w:rsidR="000B4E7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2</w:t>
      </w:r>
      <w:r w:rsidR="000B4E78" w:rsidRPr="00FF0110">
        <w:rPr>
          <w:rFonts w:ascii="Times New Roman" w:hAnsi="Times New Roman" w:cs="Times New Roman"/>
        </w:rPr>
        <w:t>.</w:t>
      </w:r>
      <w:r w:rsidR="000B4E78">
        <w:rPr>
          <w:rFonts w:ascii="Times New Roman" w:hAnsi="Times New Roman" w:cs="Times New Roman"/>
        </w:rPr>
        <w:t xml:space="preserve"> исключить;</w:t>
      </w:r>
    </w:p>
    <w:p w:rsidR="00B242FD" w:rsidRPr="00B242FD" w:rsidRDefault="00B242FD" w:rsidP="00B242FD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 w:rsidRPr="00B242FD">
        <w:rPr>
          <w:rFonts w:ascii="Times New Roman" w:hAnsi="Times New Roman" w:cs="Times New Roman"/>
        </w:rPr>
        <w:t>строку</w:t>
      </w:r>
      <w:r w:rsidR="00BF63D7">
        <w:rPr>
          <w:rFonts w:ascii="Times New Roman" w:hAnsi="Times New Roman" w:cs="Times New Roman"/>
        </w:rPr>
        <w:t xml:space="preserve"> «Итого</w:t>
      </w:r>
      <w:proofErr w:type="gramStart"/>
      <w:r w:rsidR="00BF63D7">
        <w:rPr>
          <w:rFonts w:ascii="Times New Roman" w:hAnsi="Times New Roman" w:cs="Times New Roman"/>
        </w:rPr>
        <w:t>:»</w:t>
      </w:r>
      <w:proofErr w:type="gramEnd"/>
      <w:r w:rsidR="00BF63D7">
        <w:rPr>
          <w:rFonts w:ascii="Times New Roman" w:hAnsi="Times New Roman" w:cs="Times New Roman"/>
        </w:rPr>
        <w:t xml:space="preserve"> </w:t>
      </w:r>
      <w:r w:rsidRPr="00B242FD">
        <w:rPr>
          <w:rFonts w:ascii="Times New Roman" w:hAnsi="Times New Roman" w:cs="Times New Roman"/>
        </w:rPr>
        <w:t>изложить в следующей редакции:</w:t>
      </w:r>
    </w:p>
    <w:p w:rsidR="00B242FD" w:rsidRPr="00B242FD" w:rsidRDefault="00B242FD" w:rsidP="00B242FD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B242FD">
        <w:rPr>
          <w:rFonts w:ascii="Times New Roman" w:hAnsi="Times New Roman" w:cs="Times New Roman"/>
        </w:rPr>
        <w:t>«Итого:</w:t>
      </w:r>
    </w:p>
    <w:p w:rsidR="00B242FD" w:rsidRPr="00B242FD" w:rsidRDefault="00B242FD" w:rsidP="00B242F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</w:rPr>
      </w:pPr>
      <w:r w:rsidRPr="00B242FD">
        <w:rPr>
          <w:rFonts w:ascii="Times New Roman" w:hAnsi="Times New Roman" w:cs="Times New Roman"/>
        </w:rPr>
        <w:lastRenderedPageBreak/>
        <w:t>должностей муниципальной службы в администрации МО «Город Удачный»</w:t>
      </w:r>
      <w:r w:rsidRPr="00B242FD">
        <w:rPr>
          <w:rFonts w:ascii="Times New Roman" w:hAnsi="Times New Roman" w:cs="Times New Roman"/>
          <w:b/>
        </w:rPr>
        <w:t xml:space="preserve"> 3</w:t>
      </w:r>
      <w:r>
        <w:rPr>
          <w:rFonts w:ascii="Times New Roman" w:hAnsi="Times New Roman" w:cs="Times New Roman"/>
          <w:b/>
        </w:rPr>
        <w:t>4</w:t>
      </w:r>
      <w:r w:rsidRPr="00B242FD">
        <w:rPr>
          <w:rFonts w:ascii="Times New Roman" w:hAnsi="Times New Roman" w:cs="Times New Roman"/>
          <w:b/>
        </w:rPr>
        <w:t xml:space="preserve"> единиц</w:t>
      </w:r>
      <w:r w:rsidR="00BF63D7">
        <w:rPr>
          <w:rFonts w:ascii="Times New Roman" w:hAnsi="Times New Roman" w:cs="Times New Roman"/>
          <w:b/>
        </w:rPr>
        <w:t>ы</w:t>
      </w:r>
      <w:r w:rsidRPr="00B242FD">
        <w:rPr>
          <w:rFonts w:ascii="Times New Roman" w:hAnsi="Times New Roman" w:cs="Times New Roman"/>
          <w:b/>
        </w:rPr>
        <w:t xml:space="preserve">, </w:t>
      </w:r>
      <w:r w:rsidRPr="00B242FD">
        <w:rPr>
          <w:rFonts w:ascii="Times New Roman" w:hAnsi="Times New Roman" w:cs="Times New Roman"/>
        </w:rPr>
        <w:t>в том числе:</w:t>
      </w:r>
    </w:p>
    <w:p w:rsidR="00B242FD" w:rsidRPr="00B242FD" w:rsidRDefault="00B242FD" w:rsidP="00B242FD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B242FD">
        <w:rPr>
          <w:rFonts w:ascii="Times New Roman" w:hAnsi="Times New Roman" w:cs="Times New Roman"/>
        </w:rPr>
        <w:t xml:space="preserve">- главных должностей - </w:t>
      </w:r>
      <w:r w:rsidRPr="00B242FD">
        <w:rPr>
          <w:rFonts w:ascii="Times New Roman" w:hAnsi="Times New Roman" w:cs="Times New Roman"/>
          <w:b/>
        </w:rPr>
        <w:t>3 единицы</w:t>
      </w:r>
      <w:r w:rsidRPr="00B242FD">
        <w:rPr>
          <w:rFonts w:ascii="Times New Roman" w:hAnsi="Times New Roman" w:cs="Times New Roman"/>
        </w:rPr>
        <w:t xml:space="preserve">, </w:t>
      </w:r>
    </w:p>
    <w:p w:rsidR="00B242FD" w:rsidRPr="00B242FD" w:rsidRDefault="00B242FD" w:rsidP="00B242F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</w:rPr>
      </w:pPr>
      <w:r w:rsidRPr="00B242FD">
        <w:rPr>
          <w:rFonts w:ascii="Times New Roman" w:hAnsi="Times New Roman" w:cs="Times New Roman"/>
        </w:rPr>
        <w:t xml:space="preserve">- старших должностей – </w:t>
      </w:r>
      <w:r w:rsidRPr="00B242FD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0</w:t>
      </w:r>
      <w:r w:rsidRPr="00B242FD">
        <w:rPr>
          <w:rFonts w:ascii="Times New Roman" w:hAnsi="Times New Roman" w:cs="Times New Roman"/>
          <w:b/>
        </w:rPr>
        <w:t xml:space="preserve"> единиц,</w:t>
      </w:r>
    </w:p>
    <w:p w:rsidR="00B242FD" w:rsidRPr="00B242FD" w:rsidRDefault="00B242FD" w:rsidP="00B242F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</w:rPr>
      </w:pPr>
      <w:r w:rsidRPr="00B242FD">
        <w:rPr>
          <w:rFonts w:ascii="Times New Roman" w:hAnsi="Times New Roman" w:cs="Times New Roman"/>
        </w:rPr>
        <w:t>- младших должностей</w:t>
      </w:r>
      <w:r w:rsidRPr="00B242FD">
        <w:rPr>
          <w:rFonts w:ascii="Times New Roman" w:hAnsi="Times New Roman" w:cs="Times New Roman"/>
          <w:b/>
        </w:rPr>
        <w:t xml:space="preserve"> – 1 единица</w:t>
      </w:r>
      <w:proofErr w:type="gramStart"/>
      <w:r w:rsidRPr="00B242FD">
        <w:rPr>
          <w:rFonts w:ascii="Times New Roman" w:hAnsi="Times New Roman" w:cs="Times New Roman"/>
          <w:b/>
        </w:rPr>
        <w:t>.»</w:t>
      </w:r>
      <w:proofErr w:type="gramEnd"/>
    </w:p>
    <w:p w:rsidR="00B242FD" w:rsidRPr="004D3CA4" w:rsidRDefault="00B242FD" w:rsidP="00B242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4D3CA4">
        <w:rPr>
          <w:rFonts w:ascii="Times New Roman" w:hAnsi="Times New Roman" w:cs="Times New Roman"/>
          <w:sz w:val="24"/>
          <w:szCs w:val="24"/>
        </w:rPr>
        <w:t xml:space="preserve">) </w:t>
      </w:r>
      <w:r w:rsidRPr="004D3CA4">
        <w:rPr>
          <w:rFonts w:ascii="Times New Roman" w:hAnsi="Times New Roman" w:cs="Times New Roman"/>
          <w:b/>
          <w:sz w:val="24"/>
          <w:szCs w:val="24"/>
        </w:rPr>
        <w:t>строку «ВСЕГО</w:t>
      </w:r>
      <w:proofErr w:type="gramStart"/>
      <w:r w:rsidRPr="004D3CA4">
        <w:rPr>
          <w:rFonts w:ascii="Times New Roman" w:hAnsi="Times New Roman" w:cs="Times New Roman"/>
          <w:b/>
          <w:sz w:val="24"/>
          <w:szCs w:val="24"/>
        </w:rPr>
        <w:t>:»</w:t>
      </w:r>
      <w:proofErr w:type="gramEnd"/>
      <w:r w:rsidRPr="004D3C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D3CA4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B242FD" w:rsidRPr="004D3CA4" w:rsidRDefault="00B242FD" w:rsidP="00B242FD">
      <w:pPr>
        <w:pStyle w:val="a8"/>
        <w:spacing w:line="360" w:lineRule="auto"/>
        <w:ind w:firstLine="709"/>
        <w:jc w:val="both"/>
        <w:rPr>
          <w:b/>
        </w:rPr>
      </w:pPr>
      <w:r w:rsidRPr="004D3CA4">
        <w:rPr>
          <w:b/>
        </w:rPr>
        <w:t xml:space="preserve">«ВСЕГО:  </w:t>
      </w:r>
    </w:p>
    <w:p w:rsidR="00B242FD" w:rsidRPr="004D3CA4" w:rsidRDefault="00BF63D7" w:rsidP="00B242FD">
      <w:pPr>
        <w:pStyle w:val="a8"/>
        <w:spacing w:line="360" w:lineRule="auto"/>
        <w:ind w:firstLine="709"/>
        <w:jc w:val="both"/>
      </w:pPr>
      <w:r>
        <w:rPr>
          <w:b/>
        </w:rPr>
        <w:t xml:space="preserve">должностей </w:t>
      </w:r>
      <w:r w:rsidR="00B242FD" w:rsidRPr="004D3CA4">
        <w:rPr>
          <w:b/>
        </w:rPr>
        <w:t>- 5</w:t>
      </w:r>
      <w:r w:rsidR="00B242FD">
        <w:rPr>
          <w:b/>
        </w:rPr>
        <w:t>1</w:t>
      </w:r>
      <w:r>
        <w:rPr>
          <w:b/>
        </w:rPr>
        <w:t xml:space="preserve"> </w:t>
      </w:r>
      <w:r w:rsidR="00B242FD" w:rsidRPr="004D3CA4">
        <w:rPr>
          <w:b/>
        </w:rPr>
        <w:t>единиц</w:t>
      </w:r>
      <w:r w:rsidR="00B242FD">
        <w:rPr>
          <w:b/>
        </w:rPr>
        <w:t>а</w:t>
      </w:r>
      <w:r w:rsidR="00B242FD" w:rsidRPr="004D3CA4">
        <w:t>, в том числе:</w:t>
      </w:r>
    </w:p>
    <w:p w:rsidR="00B242FD" w:rsidRPr="004D3CA4" w:rsidRDefault="00B242FD" w:rsidP="00B242FD">
      <w:pPr>
        <w:pStyle w:val="a8"/>
        <w:spacing w:line="360" w:lineRule="auto"/>
        <w:ind w:firstLine="709"/>
        <w:jc w:val="both"/>
        <w:rPr>
          <w:b/>
        </w:rPr>
      </w:pPr>
      <w:r w:rsidRPr="004D3CA4">
        <w:rPr>
          <w:b/>
        </w:rPr>
        <w:t xml:space="preserve">- </w:t>
      </w:r>
      <w:r w:rsidRPr="004D3CA4">
        <w:t>муниципальные должности</w:t>
      </w:r>
      <w:r w:rsidRPr="004D3CA4">
        <w:rPr>
          <w:b/>
        </w:rPr>
        <w:t xml:space="preserve"> – 1 единица;</w:t>
      </w:r>
    </w:p>
    <w:p w:rsidR="00B242FD" w:rsidRPr="004D3CA4" w:rsidRDefault="00B242FD" w:rsidP="00B242FD">
      <w:pPr>
        <w:pStyle w:val="a8"/>
        <w:spacing w:line="360" w:lineRule="auto"/>
        <w:ind w:firstLine="709"/>
        <w:jc w:val="both"/>
        <w:rPr>
          <w:b/>
        </w:rPr>
      </w:pPr>
      <w:r w:rsidRPr="004D3CA4">
        <w:t xml:space="preserve">- должности муниципальной службы – </w:t>
      </w:r>
      <w:r w:rsidRPr="004D3CA4">
        <w:rPr>
          <w:b/>
        </w:rPr>
        <w:t>3</w:t>
      </w:r>
      <w:r>
        <w:rPr>
          <w:b/>
        </w:rPr>
        <w:t>4</w:t>
      </w:r>
      <w:r w:rsidRPr="004D3CA4">
        <w:rPr>
          <w:b/>
        </w:rPr>
        <w:t xml:space="preserve"> единиц</w:t>
      </w:r>
      <w:r w:rsidRPr="004D3CA4">
        <w:t>, из них:</w:t>
      </w:r>
    </w:p>
    <w:p w:rsidR="00B242FD" w:rsidRPr="004D3CA4" w:rsidRDefault="00B242FD" w:rsidP="00B242FD">
      <w:pPr>
        <w:pStyle w:val="a8"/>
        <w:numPr>
          <w:ilvl w:val="0"/>
          <w:numId w:val="14"/>
        </w:numPr>
        <w:spacing w:line="360" w:lineRule="auto"/>
        <w:ind w:left="0" w:firstLine="709"/>
        <w:jc w:val="both"/>
      </w:pPr>
      <w:r w:rsidRPr="004D3CA4">
        <w:t xml:space="preserve">3 единицы, относящиеся к главной группе должностей,  </w:t>
      </w:r>
    </w:p>
    <w:p w:rsidR="00B242FD" w:rsidRPr="004D3CA4" w:rsidRDefault="00B242FD" w:rsidP="00B242FD">
      <w:pPr>
        <w:pStyle w:val="a8"/>
        <w:numPr>
          <w:ilvl w:val="0"/>
          <w:numId w:val="14"/>
        </w:numPr>
        <w:spacing w:line="360" w:lineRule="auto"/>
        <w:ind w:left="0" w:firstLine="709"/>
        <w:jc w:val="both"/>
      </w:pPr>
      <w:r w:rsidRPr="004D3CA4">
        <w:t>3</w:t>
      </w:r>
      <w:r>
        <w:t>0</w:t>
      </w:r>
      <w:r w:rsidRPr="004D3CA4">
        <w:t xml:space="preserve"> единиц, относящи</w:t>
      </w:r>
      <w:r w:rsidR="00BF63D7">
        <w:t>х</w:t>
      </w:r>
      <w:r w:rsidRPr="004D3CA4">
        <w:t xml:space="preserve">ся к старшей группе должностей, </w:t>
      </w:r>
    </w:p>
    <w:p w:rsidR="00B242FD" w:rsidRPr="004D3CA4" w:rsidRDefault="00B242FD" w:rsidP="00B242FD">
      <w:pPr>
        <w:pStyle w:val="a8"/>
        <w:numPr>
          <w:ilvl w:val="0"/>
          <w:numId w:val="14"/>
        </w:numPr>
        <w:spacing w:line="360" w:lineRule="auto"/>
        <w:ind w:left="0" w:firstLine="709"/>
        <w:jc w:val="both"/>
      </w:pPr>
      <w:r w:rsidRPr="004D3CA4">
        <w:t>1 единица, относящаяся к младшей группе должностей.</w:t>
      </w:r>
    </w:p>
    <w:p w:rsidR="00B242FD" w:rsidRPr="004D3CA4" w:rsidRDefault="00B242FD" w:rsidP="00B242F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3CA4">
        <w:rPr>
          <w:rFonts w:ascii="Times New Roman" w:eastAsia="Times New Roman" w:hAnsi="Times New Roman" w:cs="Times New Roman"/>
          <w:sz w:val="24"/>
          <w:szCs w:val="24"/>
        </w:rPr>
        <w:t xml:space="preserve">- должности, не относящиеся к муниципальной службе – </w:t>
      </w:r>
      <w:r w:rsidRPr="004D3CA4">
        <w:rPr>
          <w:rFonts w:ascii="Times New Roman" w:eastAsia="Times New Roman" w:hAnsi="Times New Roman" w:cs="Times New Roman"/>
          <w:b/>
          <w:sz w:val="24"/>
          <w:szCs w:val="24"/>
        </w:rPr>
        <w:t>16 единиц</w:t>
      </w:r>
      <w:r w:rsidRPr="004D3CA4">
        <w:rPr>
          <w:rFonts w:ascii="Times New Roman" w:eastAsia="Times New Roman" w:hAnsi="Times New Roman" w:cs="Times New Roman"/>
          <w:sz w:val="24"/>
          <w:szCs w:val="24"/>
        </w:rPr>
        <w:t xml:space="preserve"> (4 из которых финансируются за счет субвенций)</w:t>
      </w:r>
      <w:proofErr w:type="gramStart"/>
      <w:r w:rsidRPr="004D3CA4">
        <w:rPr>
          <w:rFonts w:ascii="Times New Roman" w:eastAsia="Times New Roman" w:hAnsi="Times New Roman" w:cs="Times New Roman"/>
          <w:sz w:val="24"/>
          <w:szCs w:val="24"/>
        </w:rPr>
        <w:t>.»</w:t>
      </w:r>
      <w:proofErr w:type="gramEnd"/>
      <w:r w:rsidRPr="004D3CA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B75BB" w:rsidRPr="00FF0110" w:rsidRDefault="007207C6" w:rsidP="00C472C7">
      <w:pPr>
        <w:spacing w:after="0"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8869C6" w:rsidRPr="00FF0110">
        <w:rPr>
          <w:rFonts w:ascii="Times New Roman" w:hAnsi="Times New Roman"/>
        </w:rPr>
        <w:t xml:space="preserve">. </w:t>
      </w:r>
      <w:r w:rsidR="00665420" w:rsidRPr="00FF0110">
        <w:rPr>
          <w:rFonts w:ascii="Times New Roman" w:hAnsi="Times New Roman"/>
        </w:rPr>
        <w:t>Городской администрации МО «Город Удачный» внести соответствующие изменения в кадровую и бухгалтерскую документацию</w:t>
      </w:r>
      <w:r w:rsidR="000E58FC" w:rsidRPr="00FF0110">
        <w:rPr>
          <w:rFonts w:ascii="Times New Roman" w:hAnsi="Times New Roman"/>
        </w:rPr>
        <w:t xml:space="preserve"> в соответствии с данным решением в срок, обеспечивающий соблюдение  норм трудового законодательства Российской Федерации.</w:t>
      </w:r>
    </w:p>
    <w:p w:rsidR="00CF0FA9" w:rsidRPr="00FF0110" w:rsidRDefault="007207C6" w:rsidP="00C472C7">
      <w:pPr>
        <w:spacing w:after="0"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8869C6" w:rsidRPr="00FF0110">
        <w:rPr>
          <w:rFonts w:ascii="Times New Roman" w:hAnsi="Times New Roman"/>
        </w:rPr>
        <w:t xml:space="preserve">. </w:t>
      </w:r>
      <w:r w:rsidR="00665420" w:rsidRPr="00FF0110">
        <w:rPr>
          <w:rFonts w:ascii="Times New Roman" w:hAnsi="Times New Roman"/>
        </w:rPr>
        <w:t>Опубликовать настоящее решение в порядке, предусмотренном Уставом МО «Город Удачный».</w:t>
      </w:r>
    </w:p>
    <w:p w:rsidR="00CF0FA9" w:rsidRPr="00FF0110" w:rsidRDefault="007207C6" w:rsidP="00C472C7">
      <w:pPr>
        <w:spacing w:after="0"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60053D" w:rsidRPr="00FF0110">
        <w:rPr>
          <w:rFonts w:ascii="Times New Roman" w:hAnsi="Times New Roman"/>
        </w:rPr>
        <w:t xml:space="preserve">. Настоящее решение вступает в силу с </w:t>
      </w:r>
      <w:r>
        <w:rPr>
          <w:rFonts w:ascii="Times New Roman" w:hAnsi="Times New Roman"/>
        </w:rPr>
        <w:t>29 сентября</w:t>
      </w:r>
      <w:r w:rsidR="0060053D" w:rsidRPr="00FF0110">
        <w:rPr>
          <w:rFonts w:ascii="Times New Roman" w:hAnsi="Times New Roman"/>
        </w:rPr>
        <w:t xml:space="preserve"> 2021г.</w:t>
      </w:r>
    </w:p>
    <w:p w:rsidR="007613E4" w:rsidRPr="00FF0110" w:rsidRDefault="007207C6" w:rsidP="00C472C7">
      <w:pPr>
        <w:spacing w:after="0"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8869C6" w:rsidRPr="00FF0110">
        <w:rPr>
          <w:rFonts w:ascii="Times New Roman" w:hAnsi="Times New Roman"/>
        </w:rPr>
        <w:t xml:space="preserve">. </w:t>
      </w:r>
      <w:r w:rsidR="00BF63D7">
        <w:rPr>
          <w:rFonts w:ascii="Times New Roman" w:hAnsi="Times New Roman"/>
        </w:rPr>
        <w:t xml:space="preserve">Контроль исполнения настоящего решения возложить на </w:t>
      </w:r>
      <w:r w:rsidR="007613E4" w:rsidRPr="00FF0110">
        <w:rPr>
          <w:rFonts w:ascii="Times New Roman" w:hAnsi="Times New Roman"/>
        </w:rPr>
        <w:t>комиссию по законодательству, правам граждан, местному самоуправлению (Ершов Ю.И.).</w:t>
      </w:r>
    </w:p>
    <w:p w:rsidR="00261AD4" w:rsidRPr="002C4F17" w:rsidRDefault="00261AD4" w:rsidP="007613E4">
      <w:pPr>
        <w:spacing w:before="120" w:after="120"/>
        <w:ind w:firstLine="708"/>
        <w:jc w:val="both"/>
        <w:rPr>
          <w:rFonts w:ascii="Times New Roman" w:hAnsi="Times New Roman"/>
        </w:rPr>
      </w:pPr>
    </w:p>
    <w:p w:rsidR="00D371CE" w:rsidRPr="002C4F17" w:rsidRDefault="00D371CE" w:rsidP="00CF0FA9">
      <w:pPr>
        <w:pStyle w:val="a3"/>
        <w:ind w:left="0" w:firstLine="709"/>
        <w:jc w:val="both"/>
        <w:rPr>
          <w:rFonts w:ascii="Times New Roman" w:hAnsi="Times New Roman"/>
          <w:lang w:val="ru-RU"/>
        </w:rPr>
      </w:pPr>
    </w:p>
    <w:p w:rsidR="00D371CE" w:rsidRPr="002C4F17" w:rsidRDefault="00D371CE" w:rsidP="00261AD4">
      <w:pPr>
        <w:pStyle w:val="a3"/>
        <w:ind w:left="769"/>
        <w:jc w:val="both"/>
        <w:rPr>
          <w:rFonts w:ascii="Times New Roman" w:hAnsi="Times New Roman"/>
          <w:lang w:val="ru-RU"/>
        </w:rPr>
      </w:pPr>
    </w:p>
    <w:tbl>
      <w:tblPr>
        <w:tblW w:w="0" w:type="auto"/>
        <w:tblLook w:val="04A0"/>
      </w:tblPr>
      <w:tblGrid>
        <w:gridCol w:w="5004"/>
        <w:gridCol w:w="4567"/>
      </w:tblGrid>
      <w:tr w:rsidR="003A6642" w:rsidRPr="002C4F17" w:rsidTr="00FB48A2">
        <w:tc>
          <w:tcPr>
            <w:tcW w:w="5004" w:type="dxa"/>
          </w:tcPr>
          <w:p w:rsidR="003A6642" w:rsidRPr="002C4F17" w:rsidRDefault="0060053D" w:rsidP="003A664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DE6B31">
              <w:rPr>
                <w:rFonts w:ascii="Times New Roman" w:hAnsi="Times New Roman" w:cs="Times New Roman"/>
                <w:b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3A6642" w:rsidRPr="002C4F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города</w:t>
            </w:r>
          </w:p>
          <w:p w:rsidR="003A6642" w:rsidRPr="002C4F17" w:rsidRDefault="003A6642" w:rsidP="003A664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A6642" w:rsidRPr="002C4F17" w:rsidRDefault="003A6642" w:rsidP="003A664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A6642" w:rsidRPr="002C4F17" w:rsidRDefault="00D371CE" w:rsidP="003A664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A1F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="0060053D">
              <w:rPr>
                <w:rFonts w:ascii="Times New Roman" w:hAnsi="Times New Roman" w:cs="Times New Roman"/>
                <w:b/>
                <w:sz w:val="24"/>
                <w:szCs w:val="24"/>
              </w:rPr>
              <w:t>А.В. Приходько</w:t>
            </w:r>
          </w:p>
          <w:p w:rsidR="00D371CE" w:rsidRPr="002C4F17" w:rsidRDefault="00D371CE" w:rsidP="003A664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A6642" w:rsidRPr="002C4F17" w:rsidRDefault="007E5E1F" w:rsidP="003A664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053D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69C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96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A6642" w:rsidRPr="002C4F17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3A6642" w:rsidRPr="00102A1F" w:rsidRDefault="00102A1F" w:rsidP="003A664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02A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567" w:type="dxa"/>
          </w:tcPr>
          <w:p w:rsidR="003A6642" w:rsidRPr="002C4F17" w:rsidRDefault="000B4E78" w:rsidP="003A664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3A6642" w:rsidRPr="002C4F17">
              <w:rPr>
                <w:rFonts w:ascii="Times New Roman" w:hAnsi="Times New Roman" w:cs="Times New Roman"/>
                <w:b/>
                <w:sz w:val="24"/>
                <w:szCs w:val="24"/>
              </w:rPr>
              <w:t>редседател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</w:p>
          <w:p w:rsidR="003A6642" w:rsidRPr="002C4F17" w:rsidRDefault="003A6642" w:rsidP="003A664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F17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городского Совета депутатов</w:t>
            </w:r>
          </w:p>
          <w:p w:rsidR="003A6642" w:rsidRPr="002C4F17" w:rsidRDefault="003A6642" w:rsidP="003A664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A6642" w:rsidRPr="002C4F17" w:rsidRDefault="00D371CE" w:rsidP="003A664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A1F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FA4B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B4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В.В. </w:t>
            </w:r>
            <w:proofErr w:type="spellStart"/>
            <w:r w:rsidR="000B4E78">
              <w:rPr>
                <w:rFonts w:ascii="Times New Roman" w:hAnsi="Times New Roman" w:cs="Times New Roman"/>
                <w:b/>
                <w:sz w:val="24"/>
                <w:szCs w:val="24"/>
              </w:rPr>
              <w:t>Файзулин</w:t>
            </w:r>
            <w:proofErr w:type="spellEnd"/>
          </w:p>
          <w:p w:rsidR="003A6642" w:rsidRPr="002C4F17" w:rsidRDefault="003A6642" w:rsidP="00D371C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B48A2" w:rsidRPr="002C4F17" w:rsidRDefault="00FB48A2" w:rsidP="00FB48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FB48A2" w:rsidRPr="002C4F17" w:rsidSect="009764E3">
      <w:type w:val="continuous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D7858"/>
    <w:multiLevelType w:val="multilevel"/>
    <w:tmpl w:val="EFF084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)"/>
      <w:lvlJc w:val="left"/>
      <w:pPr>
        <w:ind w:left="1211" w:hanging="360"/>
      </w:pPr>
      <w:rPr>
        <w:rFonts w:asciiTheme="minorHAnsi" w:eastAsiaTheme="minorEastAsia" w:hAnsiTheme="minorHAnsi" w:cstheme="minorBidi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0837608F"/>
    <w:multiLevelType w:val="hybridMultilevel"/>
    <w:tmpl w:val="2D5A65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B37C0"/>
    <w:multiLevelType w:val="multilevel"/>
    <w:tmpl w:val="5404B7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)"/>
      <w:lvlJc w:val="left"/>
      <w:pPr>
        <w:ind w:left="1211" w:hanging="360"/>
      </w:pPr>
      <w:rPr>
        <w:rFonts w:ascii="Times New Roman" w:eastAsiaTheme="minorEastAsia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1F292BE2"/>
    <w:multiLevelType w:val="hybridMultilevel"/>
    <w:tmpl w:val="6FC20568"/>
    <w:lvl w:ilvl="0" w:tplc="041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4">
    <w:nsid w:val="331E4D87"/>
    <w:multiLevelType w:val="multilevel"/>
    <w:tmpl w:val="58E6C89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851" w:hanging="360"/>
      </w:pPr>
    </w:lvl>
    <w:lvl w:ilvl="2">
      <w:start w:val="1"/>
      <w:numFmt w:val="decimal"/>
      <w:isLgl/>
      <w:lvlText w:val="%1.%2.%3."/>
      <w:lvlJc w:val="left"/>
      <w:pPr>
        <w:ind w:left="14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800"/>
      </w:pPr>
      <w:rPr>
        <w:rFonts w:hint="default"/>
      </w:rPr>
    </w:lvl>
  </w:abstractNum>
  <w:abstractNum w:abstractNumId="5">
    <w:nsid w:val="3C2805DD"/>
    <w:multiLevelType w:val="hybridMultilevel"/>
    <w:tmpl w:val="52D89108"/>
    <w:lvl w:ilvl="0" w:tplc="0D90C2A8">
      <w:start w:val="1"/>
      <w:numFmt w:val="decimal"/>
      <w:lvlText w:val="%1)"/>
      <w:lvlJc w:val="left"/>
      <w:pPr>
        <w:ind w:left="2081" w:hanging="123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44AB2480"/>
    <w:multiLevelType w:val="hybridMultilevel"/>
    <w:tmpl w:val="E3886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F227A6"/>
    <w:multiLevelType w:val="multilevel"/>
    <w:tmpl w:val="58E6C89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8">
    <w:nsid w:val="46F60DC6"/>
    <w:multiLevelType w:val="multilevel"/>
    <w:tmpl w:val="8FEA80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)"/>
      <w:lvlJc w:val="left"/>
      <w:pPr>
        <w:ind w:left="1211" w:hanging="360"/>
      </w:pPr>
      <w:rPr>
        <w:rFonts w:ascii="Times New Roman" w:eastAsiaTheme="minorEastAsia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9">
    <w:nsid w:val="4E9618E4"/>
    <w:multiLevelType w:val="multilevel"/>
    <w:tmpl w:val="5404B7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)"/>
      <w:lvlJc w:val="left"/>
      <w:pPr>
        <w:ind w:left="1211" w:hanging="360"/>
      </w:pPr>
      <w:rPr>
        <w:rFonts w:ascii="Times New Roman" w:eastAsiaTheme="minorEastAsia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0">
    <w:nsid w:val="4F77554F"/>
    <w:multiLevelType w:val="hybridMultilevel"/>
    <w:tmpl w:val="399A1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405CD8"/>
    <w:multiLevelType w:val="hybridMultilevel"/>
    <w:tmpl w:val="08E0E4A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A370216"/>
    <w:multiLevelType w:val="hybridMultilevel"/>
    <w:tmpl w:val="4CA499CA"/>
    <w:lvl w:ilvl="0" w:tplc="74323AF0">
      <w:start w:val="1"/>
      <w:numFmt w:val="decimal"/>
      <w:lvlText w:val="%1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num w:numId="1">
    <w:abstractNumId w:val="4"/>
  </w:num>
  <w:num w:numId="2">
    <w:abstractNumId w:val="12"/>
  </w:num>
  <w:num w:numId="3">
    <w:abstractNumId w:val="10"/>
  </w:num>
  <w:num w:numId="4">
    <w:abstractNumId w:val="5"/>
  </w:num>
  <w:num w:numId="5">
    <w:abstractNumId w:val="8"/>
  </w:num>
  <w:num w:numId="6">
    <w:abstractNumId w:val="2"/>
  </w:num>
  <w:num w:numId="7">
    <w:abstractNumId w:val="9"/>
  </w:num>
  <w:num w:numId="8">
    <w:abstractNumId w:val="0"/>
  </w:num>
  <w:num w:numId="9">
    <w:abstractNumId w:val="1"/>
  </w:num>
  <w:num w:numId="10">
    <w:abstractNumId w:val="6"/>
  </w:num>
  <w:num w:numId="11">
    <w:abstractNumId w:val="11"/>
  </w:num>
  <w:num w:numId="12">
    <w:abstractNumId w:val="7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8502A"/>
    <w:rsid w:val="00000E87"/>
    <w:rsid w:val="000113B9"/>
    <w:rsid w:val="00021AB2"/>
    <w:rsid w:val="00041E07"/>
    <w:rsid w:val="00047940"/>
    <w:rsid w:val="00053EC7"/>
    <w:rsid w:val="00074C48"/>
    <w:rsid w:val="00097D87"/>
    <w:rsid w:val="000A0BDB"/>
    <w:rsid w:val="000B4E78"/>
    <w:rsid w:val="000E58FC"/>
    <w:rsid w:val="000F2476"/>
    <w:rsid w:val="000F6353"/>
    <w:rsid w:val="00102A1F"/>
    <w:rsid w:val="00104ECD"/>
    <w:rsid w:val="00160B1D"/>
    <w:rsid w:val="00161DC6"/>
    <w:rsid w:val="001774EE"/>
    <w:rsid w:val="00182872"/>
    <w:rsid w:val="001B1350"/>
    <w:rsid w:val="001D27F3"/>
    <w:rsid w:val="001D7A83"/>
    <w:rsid w:val="001F1046"/>
    <w:rsid w:val="001F5974"/>
    <w:rsid w:val="001F7826"/>
    <w:rsid w:val="002034BA"/>
    <w:rsid w:val="002169C0"/>
    <w:rsid w:val="00251BC3"/>
    <w:rsid w:val="002569C7"/>
    <w:rsid w:val="00261AD4"/>
    <w:rsid w:val="002809CD"/>
    <w:rsid w:val="00284575"/>
    <w:rsid w:val="00284EE1"/>
    <w:rsid w:val="0028502A"/>
    <w:rsid w:val="002C169B"/>
    <w:rsid w:val="002C4F17"/>
    <w:rsid w:val="002D467B"/>
    <w:rsid w:val="002D65F1"/>
    <w:rsid w:val="002E2ADF"/>
    <w:rsid w:val="002F1A30"/>
    <w:rsid w:val="00304BD2"/>
    <w:rsid w:val="003162CC"/>
    <w:rsid w:val="0035340F"/>
    <w:rsid w:val="00355DBC"/>
    <w:rsid w:val="00375AC9"/>
    <w:rsid w:val="00393C95"/>
    <w:rsid w:val="003A351B"/>
    <w:rsid w:val="003A6642"/>
    <w:rsid w:val="003B6803"/>
    <w:rsid w:val="003B7F4C"/>
    <w:rsid w:val="003C18C7"/>
    <w:rsid w:val="003D3EE8"/>
    <w:rsid w:val="003E2384"/>
    <w:rsid w:val="003F3ECB"/>
    <w:rsid w:val="003F7077"/>
    <w:rsid w:val="003F74EB"/>
    <w:rsid w:val="0041143A"/>
    <w:rsid w:val="0041695E"/>
    <w:rsid w:val="00423C6C"/>
    <w:rsid w:val="00436C91"/>
    <w:rsid w:val="00454FB5"/>
    <w:rsid w:val="00474FC0"/>
    <w:rsid w:val="00482F85"/>
    <w:rsid w:val="00484834"/>
    <w:rsid w:val="004A4852"/>
    <w:rsid w:val="004C603A"/>
    <w:rsid w:val="004E2149"/>
    <w:rsid w:val="004E3DDE"/>
    <w:rsid w:val="00515DD6"/>
    <w:rsid w:val="005661B9"/>
    <w:rsid w:val="0059549F"/>
    <w:rsid w:val="005B26EA"/>
    <w:rsid w:val="005D0E07"/>
    <w:rsid w:val="005F211D"/>
    <w:rsid w:val="0060053D"/>
    <w:rsid w:val="00612883"/>
    <w:rsid w:val="006157C3"/>
    <w:rsid w:val="00644C80"/>
    <w:rsid w:val="00645040"/>
    <w:rsid w:val="00665420"/>
    <w:rsid w:val="006879B3"/>
    <w:rsid w:val="00690F59"/>
    <w:rsid w:val="006A2C2A"/>
    <w:rsid w:val="006A3FFB"/>
    <w:rsid w:val="006B5165"/>
    <w:rsid w:val="007152BC"/>
    <w:rsid w:val="0071566C"/>
    <w:rsid w:val="007207C6"/>
    <w:rsid w:val="007213CB"/>
    <w:rsid w:val="00723AC7"/>
    <w:rsid w:val="0074238D"/>
    <w:rsid w:val="00750173"/>
    <w:rsid w:val="0076025A"/>
    <w:rsid w:val="007613E4"/>
    <w:rsid w:val="00780F2A"/>
    <w:rsid w:val="0079312F"/>
    <w:rsid w:val="0079336F"/>
    <w:rsid w:val="00797FD6"/>
    <w:rsid w:val="007B6BE3"/>
    <w:rsid w:val="007D2750"/>
    <w:rsid w:val="007E48A5"/>
    <w:rsid w:val="007E5E1F"/>
    <w:rsid w:val="007E622D"/>
    <w:rsid w:val="007E7793"/>
    <w:rsid w:val="00815E73"/>
    <w:rsid w:val="00862BD4"/>
    <w:rsid w:val="00870DB0"/>
    <w:rsid w:val="008860F7"/>
    <w:rsid w:val="008869C6"/>
    <w:rsid w:val="008C0A3C"/>
    <w:rsid w:val="008C549C"/>
    <w:rsid w:val="008D557B"/>
    <w:rsid w:val="00947CB5"/>
    <w:rsid w:val="00951A2C"/>
    <w:rsid w:val="009764E3"/>
    <w:rsid w:val="00977691"/>
    <w:rsid w:val="00993919"/>
    <w:rsid w:val="009C3462"/>
    <w:rsid w:val="009E4FB1"/>
    <w:rsid w:val="009E76E5"/>
    <w:rsid w:val="00A11C72"/>
    <w:rsid w:val="00A3377D"/>
    <w:rsid w:val="00A35E11"/>
    <w:rsid w:val="00A42846"/>
    <w:rsid w:val="00A86EFC"/>
    <w:rsid w:val="00A90AC9"/>
    <w:rsid w:val="00A96C05"/>
    <w:rsid w:val="00AA6070"/>
    <w:rsid w:val="00AB1046"/>
    <w:rsid w:val="00AD63E0"/>
    <w:rsid w:val="00AE5EBD"/>
    <w:rsid w:val="00AF72EE"/>
    <w:rsid w:val="00B147E0"/>
    <w:rsid w:val="00B242FD"/>
    <w:rsid w:val="00B262B0"/>
    <w:rsid w:val="00B50698"/>
    <w:rsid w:val="00B72D23"/>
    <w:rsid w:val="00B72EF6"/>
    <w:rsid w:val="00B772F9"/>
    <w:rsid w:val="00BB41F6"/>
    <w:rsid w:val="00BB5009"/>
    <w:rsid w:val="00BC3AA1"/>
    <w:rsid w:val="00BD610E"/>
    <w:rsid w:val="00BE2D24"/>
    <w:rsid w:val="00BE7553"/>
    <w:rsid w:val="00BF63D7"/>
    <w:rsid w:val="00C0168B"/>
    <w:rsid w:val="00C123B8"/>
    <w:rsid w:val="00C41D70"/>
    <w:rsid w:val="00C472C7"/>
    <w:rsid w:val="00C500DE"/>
    <w:rsid w:val="00C54B6D"/>
    <w:rsid w:val="00C632DC"/>
    <w:rsid w:val="00C66A70"/>
    <w:rsid w:val="00C807A7"/>
    <w:rsid w:val="00CB75BB"/>
    <w:rsid w:val="00CD54F7"/>
    <w:rsid w:val="00CD6B4C"/>
    <w:rsid w:val="00CF0FA9"/>
    <w:rsid w:val="00D11913"/>
    <w:rsid w:val="00D13921"/>
    <w:rsid w:val="00D34C50"/>
    <w:rsid w:val="00D371CE"/>
    <w:rsid w:val="00D44035"/>
    <w:rsid w:val="00D60747"/>
    <w:rsid w:val="00D90771"/>
    <w:rsid w:val="00D9166D"/>
    <w:rsid w:val="00DA1E0C"/>
    <w:rsid w:val="00DA543B"/>
    <w:rsid w:val="00DC1BB9"/>
    <w:rsid w:val="00DC55A7"/>
    <w:rsid w:val="00DE6B31"/>
    <w:rsid w:val="00DF5DB2"/>
    <w:rsid w:val="00E13722"/>
    <w:rsid w:val="00E17E56"/>
    <w:rsid w:val="00E2471E"/>
    <w:rsid w:val="00E264D7"/>
    <w:rsid w:val="00E650A4"/>
    <w:rsid w:val="00EA1C6F"/>
    <w:rsid w:val="00EA530C"/>
    <w:rsid w:val="00EB4C9E"/>
    <w:rsid w:val="00EC6D5D"/>
    <w:rsid w:val="00ED13CA"/>
    <w:rsid w:val="00ED45B9"/>
    <w:rsid w:val="00EF39C7"/>
    <w:rsid w:val="00F04A0B"/>
    <w:rsid w:val="00F06268"/>
    <w:rsid w:val="00F103B5"/>
    <w:rsid w:val="00F25F7B"/>
    <w:rsid w:val="00F304EA"/>
    <w:rsid w:val="00F3386F"/>
    <w:rsid w:val="00F402A2"/>
    <w:rsid w:val="00F42D5F"/>
    <w:rsid w:val="00F448CE"/>
    <w:rsid w:val="00F452AE"/>
    <w:rsid w:val="00F45305"/>
    <w:rsid w:val="00FA4239"/>
    <w:rsid w:val="00FA4B4F"/>
    <w:rsid w:val="00FA7043"/>
    <w:rsid w:val="00FB1BAA"/>
    <w:rsid w:val="00FB40C1"/>
    <w:rsid w:val="00FB48A2"/>
    <w:rsid w:val="00FB5687"/>
    <w:rsid w:val="00FD0D35"/>
    <w:rsid w:val="00FD3CB0"/>
    <w:rsid w:val="00FF0110"/>
    <w:rsid w:val="00FF1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AD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502A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val="en-US" w:eastAsia="en-US" w:bidi="en-US"/>
    </w:rPr>
  </w:style>
  <w:style w:type="paragraph" w:styleId="a4">
    <w:name w:val="Balloon Text"/>
    <w:basedOn w:val="a"/>
    <w:link w:val="a5"/>
    <w:uiPriority w:val="99"/>
    <w:semiHidden/>
    <w:unhideWhenUsed/>
    <w:rsid w:val="00947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7CB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D61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styleId="a6">
    <w:name w:val="Title"/>
    <w:basedOn w:val="a"/>
    <w:next w:val="a"/>
    <w:link w:val="a7"/>
    <w:uiPriority w:val="10"/>
    <w:qFormat/>
    <w:rsid w:val="00A3377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A3377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msonormalbullet1gif">
    <w:name w:val="msonormalbullet1.gif"/>
    <w:basedOn w:val="a"/>
    <w:rsid w:val="00A42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rsid w:val="00474F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474FC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9405EA-795E-4B0E-8558-27DE78B90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Кухтина Ю.В.</dc:creator>
  <cp:lastModifiedBy>new</cp:lastModifiedBy>
  <cp:revision>5</cp:revision>
  <cp:lastPrinted>2021-03-17T05:50:00Z</cp:lastPrinted>
  <dcterms:created xsi:type="dcterms:W3CDTF">2021-08-17T05:32:00Z</dcterms:created>
  <dcterms:modified xsi:type="dcterms:W3CDTF">2021-08-17T05:42:00Z</dcterms:modified>
</cp:coreProperties>
</file>